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A52E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IN1407</w:t>
      </w:r>
    </w:p>
    <w:p w:rsidR="00D74AEA" w:rsidRDefault="00C7634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D80CBB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CF0846">
        <w:rPr>
          <w:rFonts w:ascii="Arial" w:hAnsi="Arial" w:cs="Arial"/>
          <w:b/>
          <w:bCs/>
        </w:rPr>
        <w:t xml:space="preserve"> </w:t>
      </w:r>
      <w:r w:rsidR="00C76344">
        <w:rPr>
          <w:rFonts w:ascii="Arial" w:hAnsi="Arial" w:cs="Arial"/>
          <w:bCs/>
        </w:rPr>
        <w:t>Soaring into the Next Century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F0846">
        <w:rPr>
          <w:rFonts w:ascii="Arial" w:hAnsi="Arial" w:cs="Arial"/>
          <w:b/>
          <w:bCs/>
        </w:rPr>
        <w:t xml:space="preserve"> </w:t>
      </w:r>
      <w:r w:rsidR="00FA52E1">
        <w:rPr>
          <w:rFonts w:ascii="Arial" w:hAnsi="Arial" w:cs="Arial"/>
          <w:bCs/>
        </w:rPr>
        <w:t xml:space="preserve">X-1 </w:t>
      </w:r>
      <w:r w:rsidR="00CF0846">
        <w:rPr>
          <w:rFonts w:ascii="Arial" w:hAnsi="Arial" w:cs="Arial"/>
          <w:bCs/>
        </w:rPr>
        <w:t xml:space="preserve">made history </w:t>
      </w:r>
      <w:r w:rsidR="00FA52E1">
        <w:rPr>
          <w:rFonts w:ascii="Arial" w:hAnsi="Arial" w:cs="Arial"/>
          <w:bCs/>
        </w:rPr>
        <w:t>as the first plane to fly</w:t>
      </w:r>
      <w:r w:rsidR="00CF0846">
        <w:rPr>
          <w:rFonts w:ascii="Arial" w:hAnsi="Arial" w:cs="Arial"/>
          <w:bCs/>
        </w:rPr>
        <w:t xml:space="preserve"> faster than the speed of sound. Now Maxwell, NASA’s first new x-plane in a decade, </w:t>
      </w:r>
      <w:r w:rsidR="00A35DF1">
        <w:rPr>
          <w:rFonts w:ascii="Arial" w:hAnsi="Arial" w:cs="Arial"/>
          <w:bCs/>
        </w:rPr>
        <w:t>will once again transform our skies.</w:t>
      </w:r>
    </w:p>
    <w:p w:rsidR="00CF0846" w:rsidRDefault="00CF0846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 w:rsidR="00FA52E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color w:val="030005"/>
        </w:rPr>
        <w:t>This is</w:t>
      </w:r>
      <w:r w:rsidR="00C76344">
        <w:rPr>
          <w:rFonts w:ascii="Arial" w:hAnsi="Arial" w:cs="Arial"/>
          <w:color w:val="030005"/>
        </w:rPr>
        <w:t xml:space="preserve"> a special series of</w:t>
      </w:r>
      <w:r>
        <w:rPr>
          <w:rFonts w:ascii="Arial" w:hAnsi="Arial" w:cs="Arial"/>
          <w:color w:val="030005"/>
        </w:rPr>
        <w:t xml:space="preserve"> “Innovation Now” ...</w:t>
      </w:r>
      <w:r w:rsidR="00C76344">
        <w:rPr>
          <w:rFonts w:ascii="Arial" w:hAnsi="Arial" w:cs="Arial"/>
          <w:color w:val="030005"/>
        </w:rPr>
        <w:t>celebrating the 100</w:t>
      </w:r>
      <w:r w:rsidR="00C76344" w:rsidRPr="00C76344">
        <w:rPr>
          <w:rFonts w:ascii="Arial" w:hAnsi="Arial" w:cs="Arial"/>
          <w:color w:val="030005"/>
          <w:vertAlign w:val="superscript"/>
        </w:rPr>
        <w:t>th</w:t>
      </w:r>
      <w:r w:rsidR="00C76344"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2C0A2F" w:rsidRDefault="008604D3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CF0846">
        <w:rPr>
          <w:rFonts w:ascii="Arial" w:hAnsi="Arial" w:cs="Arial"/>
          <w:bCs/>
          <w:color w:val="030005"/>
        </w:rPr>
        <w:t>NASA’s aeronautical innovators have kicked off a new d</w:t>
      </w:r>
      <w:r w:rsidR="00C76344">
        <w:rPr>
          <w:rFonts w:ascii="Arial" w:hAnsi="Arial" w:cs="Arial"/>
          <w:bCs/>
          <w:color w:val="030005"/>
        </w:rPr>
        <w:t>ecade of aero research with the</w:t>
      </w:r>
      <w:r w:rsidR="00CF0846">
        <w:rPr>
          <w:rFonts w:ascii="Arial" w:hAnsi="Arial" w:cs="Arial"/>
          <w:bCs/>
          <w:color w:val="030005"/>
        </w:rPr>
        <w:t xml:space="preserve"> x-plane</w:t>
      </w:r>
      <w:r w:rsidR="00AB6352">
        <w:rPr>
          <w:rFonts w:ascii="Arial" w:hAnsi="Arial" w:cs="Arial"/>
          <w:bCs/>
          <w:color w:val="030005"/>
        </w:rPr>
        <w:t xml:space="preserve"> known as Maxwell</w:t>
      </w:r>
      <w:r w:rsidR="00CF0846">
        <w:rPr>
          <w:rFonts w:ascii="Arial" w:hAnsi="Arial" w:cs="Arial"/>
          <w:bCs/>
          <w:color w:val="030005"/>
        </w:rPr>
        <w:t xml:space="preserve">.  </w:t>
      </w:r>
      <w:r w:rsidR="00C76344">
        <w:rPr>
          <w:rFonts w:ascii="Arial" w:hAnsi="Arial" w:cs="Arial"/>
          <w:bCs/>
          <w:color w:val="030005"/>
        </w:rPr>
        <w:t>This</w:t>
      </w:r>
      <w:r w:rsidR="00CF0846">
        <w:rPr>
          <w:rFonts w:ascii="Arial" w:hAnsi="Arial" w:cs="Arial"/>
          <w:bCs/>
          <w:color w:val="030005"/>
        </w:rPr>
        <w:t xml:space="preserve"> experimental plane</w:t>
      </w:r>
      <w:r w:rsidR="00C76344">
        <w:rPr>
          <w:rFonts w:ascii="Arial" w:hAnsi="Arial" w:cs="Arial"/>
          <w:bCs/>
          <w:color w:val="030005"/>
        </w:rPr>
        <w:t>, X-57,</w:t>
      </w:r>
      <w:r w:rsidR="00CF0846">
        <w:rPr>
          <w:rFonts w:ascii="Arial" w:hAnsi="Arial" w:cs="Arial"/>
          <w:bCs/>
          <w:color w:val="030005"/>
        </w:rPr>
        <w:t xml:space="preserve"> will test new propulsion technologies.</w:t>
      </w:r>
    </w:p>
    <w:p w:rsidR="00C62890" w:rsidRDefault="00C62890" w:rsidP="00A23E05">
      <w:pPr>
        <w:pStyle w:val="Standard"/>
        <w:rPr>
          <w:rFonts w:ascii="Arial" w:hAnsi="Arial" w:cs="Arial"/>
          <w:bCs/>
          <w:color w:val="030005"/>
        </w:rPr>
      </w:pPr>
    </w:p>
    <w:p w:rsidR="00C62890" w:rsidRDefault="00C62890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plane </w:t>
      </w:r>
      <w:r w:rsidR="00A35DF1">
        <w:rPr>
          <w:rFonts w:ascii="Arial" w:hAnsi="Arial" w:cs="Arial"/>
          <w:bCs/>
          <w:color w:val="030005"/>
        </w:rPr>
        <w:t>is an exciting milestone for those who have been advocating the ne</w:t>
      </w:r>
      <w:r w:rsidR="004306FA">
        <w:rPr>
          <w:rFonts w:ascii="Arial" w:hAnsi="Arial" w:cs="Arial"/>
          <w:bCs/>
          <w:color w:val="030005"/>
        </w:rPr>
        <w:t xml:space="preserve">ed to design, build, and fly </w:t>
      </w:r>
      <w:r w:rsidR="008A68DF">
        <w:rPr>
          <w:rFonts w:ascii="Arial" w:hAnsi="Arial" w:cs="Arial"/>
          <w:bCs/>
          <w:color w:val="030005"/>
        </w:rPr>
        <w:t>an</w:t>
      </w:r>
      <w:r w:rsidR="004306FA">
        <w:rPr>
          <w:rFonts w:ascii="Arial" w:hAnsi="Arial" w:cs="Arial"/>
          <w:bCs/>
          <w:color w:val="030005"/>
        </w:rPr>
        <w:t xml:space="preserve"> </w:t>
      </w:r>
      <w:r w:rsidR="00A35DF1">
        <w:rPr>
          <w:rFonts w:ascii="Arial" w:hAnsi="Arial" w:cs="Arial"/>
          <w:bCs/>
          <w:color w:val="030005"/>
        </w:rPr>
        <w:t xml:space="preserve">electric plane.  </w:t>
      </w:r>
    </w:p>
    <w:p w:rsidR="00A35DF1" w:rsidRDefault="00A35DF1" w:rsidP="00A23E05">
      <w:pPr>
        <w:pStyle w:val="Standard"/>
        <w:rPr>
          <w:rFonts w:ascii="Arial" w:hAnsi="Arial" w:cs="Arial"/>
          <w:bCs/>
          <w:color w:val="030005"/>
        </w:rPr>
      </w:pPr>
    </w:p>
    <w:p w:rsidR="00C76344" w:rsidRDefault="00A35DF1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</w:t>
      </w:r>
      <w:r w:rsidR="008A68DF">
        <w:rPr>
          <w:rFonts w:ascii="Arial" w:hAnsi="Arial" w:cs="Arial"/>
          <w:bCs/>
          <w:color w:val="030005"/>
        </w:rPr>
        <w:t xml:space="preserve">experimental </w:t>
      </w:r>
      <w:r>
        <w:rPr>
          <w:rFonts w:ascii="Arial" w:hAnsi="Arial" w:cs="Arial"/>
          <w:bCs/>
          <w:color w:val="030005"/>
        </w:rPr>
        <w:t xml:space="preserve">wing for the plane is being designed at NASA Langley </w:t>
      </w:r>
      <w:r w:rsidR="00AB6352">
        <w:rPr>
          <w:rFonts w:ascii="Arial" w:hAnsi="Arial" w:cs="Arial"/>
          <w:bCs/>
          <w:color w:val="030005"/>
        </w:rPr>
        <w:t xml:space="preserve">Research Center </w:t>
      </w:r>
      <w:r>
        <w:rPr>
          <w:rFonts w:ascii="Arial" w:hAnsi="Arial" w:cs="Arial"/>
          <w:bCs/>
          <w:color w:val="030005"/>
        </w:rPr>
        <w:t>in Virginia</w:t>
      </w:r>
      <w:r w:rsidR="008A68DF">
        <w:rPr>
          <w:rFonts w:ascii="Arial" w:hAnsi="Arial" w:cs="Arial"/>
          <w:bCs/>
          <w:color w:val="030005"/>
        </w:rPr>
        <w:t>.</w:t>
      </w:r>
      <w:r>
        <w:rPr>
          <w:rFonts w:ascii="Arial" w:hAnsi="Arial" w:cs="Arial"/>
          <w:bCs/>
          <w:color w:val="030005"/>
        </w:rPr>
        <w:t xml:space="preserve">  </w:t>
      </w:r>
    </w:p>
    <w:p w:rsidR="00C76344" w:rsidRDefault="00C76344" w:rsidP="00A23E05">
      <w:pPr>
        <w:pStyle w:val="Standard"/>
        <w:rPr>
          <w:rFonts w:ascii="Arial" w:hAnsi="Arial" w:cs="Arial"/>
          <w:bCs/>
          <w:color w:val="030005"/>
        </w:rPr>
      </w:pPr>
    </w:p>
    <w:p w:rsidR="00CF0846" w:rsidRDefault="00A35DF1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wing’s twelve small electric propellers generate lift</w:t>
      </w:r>
      <w:r w:rsidR="00C76344">
        <w:rPr>
          <w:rFonts w:ascii="Arial" w:hAnsi="Arial" w:cs="Arial"/>
          <w:bCs/>
          <w:color w:val="030005"/>
        </w:rPr>
        <w:t xml:space="preserve"> during takeoff and landing</w:t>
      </w:r>
      <w:r>
        <w:rPr>
          <w:rFonts w:ascii="Arial" w:hAnsi="Arial" w:cs="Arial"/>
          <w:bCs/>
          <w:color w:val="030005"/>
        </w:rPr>
        <w:t xml:space="preserve">, while the two outboard motors </w:t>
      </w:r>
      <w:r w:rsidR="008A68DF">
        <w:rPr>
          <w:rFonts w:ascii="Arial" w:hAnsi="Arial" w:cs="Arial"/>
          <w:bCs/>
          <w:color w:val="030005"/>
        </w:rPr>
        <w:t xml:space="preserve">are </w:t>
      </w:r>
      <w:r>
        <w:rPr>
          <w:rFonts w:ascii="Arial" w:hAnsi="Arial" w:cs="Arial"/>
          <w:bCs/>
          <w:color w:val="030005"/>
        </w:rPr>
        <w:t xml:space="preserve">used during cruise.  The vehicle </w:t>
      </w:r>
      <w:r w:rsidR="008A68DF">
        <w:rPr>
          <w:rFonts w:ascii="Arial" w:hAnsi="Arial" w:cs="Arial"/>
          <w:bCs/>
          <w:color w:val="030005"/>
        </w:rPr>
        <w:t xml:space="preserve">is </w:t>
      </w:r>
      <w:r>
        <w:rPr>
          <w:rFonts w:ascii="Arial" w:hAnsi="Arial" w:cs="Arial"/>
          <w:bCs/>
          <w:color w:val="030005"/>
        </w:rPr>
        <w:t xml:space="preserve">powered by a battery system.  </w:t>
      </w:r>
    </w:p>
    <w:p w:rsidR="00CF0846" w:rsidRDefault="00CF0846" w:rsidP="00A23E05">
      <w:pPr>
        <w:pStyle w:val="Standard"/>
        <w:rPr>
          <w:rFonts w:ascii="Arial" w:hAnsi="Arial" w:cs="Arial"/>
          <w:bCs/>
          <w:color w:val="030005"/>
        </w:rPr>
      </w:pPr>
    </w:p>
    <w:p w:rsidR="004306FA" w:rsidRDefault="00FA52E1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</w:t>
      </w:r>
      <w:r w:rsidR="00D80CBB">
        <w:rPr>
          <w:rFonts w:ascii="Arial" w:hAnsi="Arial" w:cs="Arial"/>
          <w:bCs/>
        </w:rPr>
        <w:t>ngineered to</w:t>
      </w:r>
      <w:r w:rsidR="00A35DF1">
        <w:rPr>
          <w:rFonts w:ascii="Arial" w:hAnsi="Arial" w:cs="Arial"/>
          <w:bCs/>
        </w:rPr>
        <w:t xml:space="preserve"> support NASA’s goal of </w:t>
      </w:r>
      <w:r w:rsidR="00D80CBB">
        <w:rPr>
          <w:rFonts w:ascii="Arial" w:hAnsi="Arial" w:cs="Arial"/>
          <w:bCs/>
        </w:rPr>
        <w:t>quieter, more environmentally friendly aircraft</w:t>
      </w:r>
      <w:r>
        <w:rPr>
          <w:rFonts w:ascii="Arial" w:hAnsi="Arial" w:cs="Arial"/>
          <w:bCs/>
        </w:rPr>
        <w:t xml:space="preserve">, Maxwell is just the first in a series of electric planes that </w:t>
      </w:r>
      <w:r w:rsidR="008A68DF">
        <w:rPr>
          <w:rFonts w:ascii="Arial" w:hAnsi="Arial" w:cs="Arial"/>
          <w:bCs/>
        </w:rPr>
        <w:t>could make</w:t>
      </w:r>
      <w:r w:rsidR="004306FA">
        <w:rPr>
          <w:rFonts w:ascii="Arial" w:hAnsi="Arial" w:cs="Arial"/>
          <w:bCs/>
        </w:rPr>
        <w:t xml:space="preserve"> distrib</w:t>
      </w:r>
      <w:r w:rsidR="00D80CBB">
        <w:rPr>
          <w:rFonts w:ascii="Arial" w:hAnsi="Arial" w:cs="Arial"/>
          <w:bCs/>
        </w:rPr>
        <w:t>u</w:t>
      </w:r>
      <w:r w:rsidR="004306FA">
        <w:rPr>
          <w:rFonts w:ascii="Arial" w:hAnsi="Arial" w:cs="Arial"/>
          <w:bCs/>
        </w:rPr>
        <w:t>ted electric propulsion much more than a flight of fancy</w:t>
      </w:r>
      <w:r w:rsidR="00AB6352">
        <w:rPr>
          <w:rFonts w:ascii="Arial" w:hAnsi="Arial" w:cs="Arial"/>
          <w:bCs/>
        </w:rPr>
        <w:t>, and take aeronautical research at Langley soaring int</w:t>
      </w:r>
      <w:r>
        <w:rPr>
          <w:rFonts w:ascii="Arial" w:hAnsi="Arial" w:cs="Arial"/>
          <w:bCs/>
        </w:rPr>
        <w:t>o the next century</w:t>
      </w:r>
      <w:r w:rsidR="004306FA">
        <w:rPr>
          <w:rFonts w:ascii="Arial" w:hAnsi="Arial" w:cs="Arial"/>
          <w:bCs/>
        </w:rPr>
        <w:t xml:space="preserve">.  </w:t>
      </w:r>
    </w:p>
    <w:p w:rsidR="00A23E05" w:rsidRDefault="00A23E05">
      <w:pPr>
        <w:pStyle w:val="Standard"/>
        <w:rPr>
          <w:rFonts w:ascii="Arial" w:hAnsi="Arial" w:cs="Arial"/>
          <w:bCs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2EC" w:rsidRDefault="000A42EC">
      <w:r>
        <w:separator/>
      </w:r>
    </w:p>
  </w:endnote>
  <w:endnote w:type="continuationSeparator" w:id="0">
    <w:p w:rsidR="000A42EC" w:rsidRDefault="000A4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2EC" w:rsidRDefault="000A42EC">
      <w:r>
        <w:rPr>
          <w:color w:val="000000"/>
        </w:rPr>
        <w:separator/>
      </w:r>
    </w:p>
  </w:footnote>
  <w:footnote w:type="continuationSeparator" w:id="0">
    <w:p w:rsidR="000A42EC" w:rsidRDefault="000A42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33545"/>
    <w:rsid w:val="000A42EC"/>
    <w:rsid w:val="00153B3D"/>
    <w:rsid w:val="0023745F"/>
    <w:rsid w:val="0028091D"/>
    <w:rsid w:val="002C0A2F"/>
    <w:rsid w:val="002E22D7"/>
    <w:rsid w:val="002E4471"/>
    <w:rsid w:val="00423F8A"/>
    <w:rsid w:val="004306FA"/>
    <w:rsid w:val="00460205"/>
    <w:rsid w:val="004A3847"/>
    <w:rsid w:val="006F461E"/>
    <w:rsid w:val="00775864"/>
    <w:rsid w:val="007C4E63"/>
    <w:rsid w:val="00807877"/>
    <w:rsid w:val="008604D3"/>
    <w:rsid w:val="008A68DF"/>
    <w:rsid w:val="008A7A57"/>
    <w:rsid w:val="00967D06"/>
    <w:rsid w:val="00A23E05"/>
    <w:rsid w:val="00A25883"/>
    <w:rsid w:val="00A35DF1"/>
    <w:rsid w:val="00AB6352"/>
    <w:rsid w:val="00BA5E8D"/>
    <w:rsid w:val="00C62890"/>
    <w:rsid w:val="00C76344"/>
    <w:rsid w:val="00C92887"/>
    <w:rsid w:val="00CF0846"/>
    <w:rsid w:val="00D40C45"/>
    <w:rsid w:val="00D74AEA"/>
    <w:rsid w:val="00D80CBB"/>
    <w:rsid w:val="00DA1589"/>
    <w:rsid w:val="00DD0CF8"/>
    <w:rsid w:val="00E02103"/>
    <w:rsid w:val="00EB2F9E"/>
    <w:rsid w:val="00F732C3"/>
    <w:rsid w:val="00F87D41"/>
    <w:rsid w:val="00FA5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2016-12-18T18:19:00Z</dcterms:created>
  <dcterms:modified xsi:type="dcterms:W3CDTF">2016-12-18T18:19:00Z</dcterms:modified>
</cp:coreProperties>
</file>